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0E" w:rsidRPr="005247DD" w:rsidRDefault="003D4D08" w:rsidP="003D4D08">
      <w:pPr>
        <w:pStyle w:val="Header"/>
        <w:jc w:val="center"/>
        <w:rPr>
          <w:rFonts w:ascii="Verdana" w:hAnsi="Verdana"/>
          <w:b/>
          <w:sz w:val="28"/>
          <w:szCs w:val="28"/>
          <w:u w:val="single"/>
          <w:lang w:val="pt-PT"/>
        </w:rPr>
      </w:pPr>
      <w:bookmarkStart w:id="0" w:name="_GoBack"/>
      <w:bookmarkEnd w:id="0"/>
      <w:r w:rsidRPr="005247DD">
        <w:rPr>
          <w:rFonts w:ascii="Verdana" w:hAnsi="Verdana"/>
          <w:b/>
          <w:sz w:val="28"/>
          <w:szCs w:val="28"/>
          <w:u w:val="single"/>
          <w:lang w:val="pt-PT"/>
        </w:rPr>
        <w:t>AGRUPAMENTO DE ESCOLAS “JOÃO DE BARROS”</w:t>
      </w:r>
    </w:p>
    <w:p w:rsidR="00FA440E" w:rsidRDefault="00FA440E" w:rsidP="00FA440E">
      <w:pPr>
        <w:pStyle w:val="Header"/>
        <w:rPr>
          <w:rFonts w:ascii="Verdana" w:hAnsi="Verdana"/>
          <w:b/>
          <w:sz w:val="28"/>
          <w:szCs w:val="28"/>
          <w:lang w:val="pt-PT"/>
        </w:rPr>
      </w:pPr>
      <w:r>
        <w:rPr>
          <w:rFonts w:ascii="Verdana" w:hAnsi="Verdana"/>
          <w:b/>
          <w:sz w:val="28"/>
          <w:szCs w:val="28"/>
          <w:lang w:val="pt-PT"/>
        </w:rPr>
        <w:t xml:space="preserve">             </w:t>
      </w:r>
      <w:r w:rsidRPr="00EE414A">
        <w:rPr>
          <w:rFonts w:ascii="Verdana" w:hAnsi="Verdana"/>
          <w:b/>
          <w:sz w:val="28"/>
          <w:szCs w:val="28"/>
          <w:lang w:val="pt-PT"/>
        </w:rPr>
        <w:t xml:space="preserve">ASSOCIAÇÃO DE PAIS E ENCARREGADOS DE EDUCAÇÃO </w:t>
      </w:r>
      <w:proofErr w:type="gramStart"/>
      <w:r w:rsidRPr="00EE414A">
        <w:rPr>
          <w:rFonts w:ascii="Verdana" w:hAnsi="Verdana"/>
          <w:b/>
          <w:sz w:val="28"/>
          <w:szCs w:val="28"/>
          <w:lang w:val="pt-PT"/>
        </w:rPr>
        <w:t>DA</w:t>
      </w:r>
      <w:proofErr w:type="gramEnd"/>
      <w:r w:rsidRPr="00EE414A">
        <w:rPr>
          <w:rFonts w:ascii="Verdana" w:hAnsi="Verdana"/>
          <w:b/>
          <w:sz w:val="28"/>
          <w:szCs w:val="28"/>
          <w:lang w:val="pt-PT"/>
        </w:rPr>
        <w:t xml:space="preserve"> </w:t>
      </w:r>
    </w:p>
    <w:p w:rsidR="00055558" w:rsidRPr="00FA440E" w:rsidRDefault="00FA440E" w:rsidP="00FA440E">
      <w:pPr>
        <w:pStyle w:val="Header"/>
        <w:rPr>
          <w:rFonts w:ascii="Verdana" w:hAnsi="Verdana"/>
          <w:b/>
          <w:sz w:val="28"/>
          <w:szCs w:val="28"/>
          <w:lang w:val="pt-PT"/>
        </w:rPr>
      </w:pPr>
      <w:r>
        <w:rPr>
          <w:rFonts w:ascii="Verdana" w:hAnsi="Verdana"/>
          <w:b/>
          <w:noProof/>
          <w:sz w:val="32"/>
          <w:szCs w:val="32"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30480</wp:posOffset>
            </wp:positionV>
            <wp:extent cx="1647825" cy="457200"/>
            <wp:effectExtent l="19050" t="0" r="9525" b="0"/>
            <wp:wrapSquare wrapText="bothSides"/>
            <wp:docPr id="11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40E">
        <w:rPr>
          <w:rFonts w:ascii="Verdana" w:hAnsi="Verdana"/>
          <w:b/>
          <w:sz w:val="32"/>
          <w:szCs w:val="32"/>
          <w:lang w:val="pt-PT"/>
        </w:rPr>
        <w:t>ESCOLA BÁSICA 2,</w:t>
      </w:r>
      <w:r w:rsidR="00CB14E7">
        <w:rPr>
          <w:rFonts w:ascii="Verdana" w:hAnsi="Verdana"/>
          <w:b/>
          <w:sz w:val="32"/>
          <w:szCs w:val="32"/>
          <w:lang w:val="pt-PT"/>
        </w:rPr>
        <w:t xml:space="preserve"> </w:t>
      </w:r>
      <w:r w:rsidRPr="00FA440E">
        <w:rPr>
          <w:rFonts w:ascii="Verdana" w:hAnsi="Verdana"/>
          <w:b/>
          <w:sz w:val="32"/>
          <w:szCs w:val="32"/>
          <w:lang w:val="pt-PT"/>
        </w:rPr>
        <w:t>3 DE CORROIOS</w:t>
      </w:r>
    </w:p>
    <w:p w:rsidR="00DF31BD" w:rsidRDefault="00FA440E" w:rsidP="00FA440E">
      <w:pPr>
        <w:tabs>
          <w:tab w:val="left" w:pos="1050"/>
          <w:tab w:val="center" w:pos="5599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62847">
        <w:rPr>
          <w:b/>
          <w:sz w:val="24"/>
        </w:rPr>
        <w:t xml:space="preserve">                                                                                           </w:t>
      </w:r>
    </w:p>
    <w:p w:rsidR="003D4D08" w:rsidRPr="00D141A1" w:rsidRDefault="003D4D08" w:rsidP="003D4D08">
      <w:pPr>
        <w:spacing w:before="12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D141A1">
        <w:rPr>
          <w:rFonts w:ascii="Century Gothic" w:hAnsi="Century Gothic"/>
          <w:i/>
          <w:sz w:val="20"/>
          <w:szCs w:val="20"/>
        </w:rPr>
        <w:t>A</w:t>
      </w:r>
      <w:r w:rsidRPr="00D141A1">
        <w:rPr>
          <w:rFonts w:ascii="Century Gothic" w:hAnsi="Century Gothic"/>
          <w:b/>
          <w:i/>
          <w:sz w:val="20"/>
          <w:szCs w:val="20"/>
        </w:rPr>
        <w:t xml:space="preserve"> Associação de Pais</w:t>
      </w:r>
      <w:r w:rsidRPr="00D141A1">
        <w:rPr>
          <w:rFonts w:ascii="Century Gothic" w:hAnsi="Century Gothic"/>
          <w:i/>
          <w:sz w:val="20"/>
          <w:szCs w:val="20"/>
        </w:rPr>
        <w:t xml:space="preserve"> é um órgão associativo, voluntário, representativo dos pais e encarregados de educação que integra</w:t>
      </w:r>
      <w:r>
        <w:rPr>
          <w:rFonts w:ascii="Century Gothic" w:hAnsi="Century Gothic"/>
          <w:i/>
          <w:sz w:val="20"/>
          <w:szCs w:val="20"/>
        </w:rPr>
        <w:t>m</w:t>
      </w:r>
      <w:r w:rsidRPr="00D141A1">
        <w:rPr>
          <w:rFonts w:ascii="Century Gothic" w:hAnsi="Century Gothic"/>
          <w:i/>
          <w:sz w:val="20"/>
          <w:szCs w:val="20"/>
        </w:rPr>
        <w:t xml:space="preserve"> a comunidade educativa da Escola.</w:t>
      </w:r>
    </w:p>
    <w:p w:rsidR="003059F5" w:rsidRDefault="003D4D08" w:rsidP="003D4D08">
      <w:pPr>
        <w:spacing w:before="120"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B41693">
        <w:rPr>
          <w:rFonts w:ascii="Century Gothic" w:hAnsi="Century Gothic"/>
          <w:i/>
          <w:sz w:val="20"/>
          <w:szCs w:val="20"/>
        </w:rPr>
        <w:t xml:space="preserve">O papel </w:t>
      </w:r>
      <w:r>
        <w:rPr>
          <w:rFonts w:ascii="Century Gothic" w:hAnsi="Century Gothic"/>
          <w:i/>
          <w:sz w:val="20"/>
          <w:szCs w:val="20"/>
        </w:rPr>
        <w:t>dos</w:t>
      </w:r>
      <w:r w:rsidRPr="00B41693">
        <w:rPr>
          <w:rFonts w:ascii="Century Gothic" w:hAnsi="Century Gothic"/>
          <w:i/>
          <w:sz w:val="20"/>
          <w:szCs w:val="20"/>
        </w:rPr>
        <w:t xml:space="preserve"> pais e encarregados de educação tem uma enorme importância na melhoria das condições de aprendizagem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B41693">
        <w:rPr>
          <w:rFonts w:ascii="Century Gothic" w:hAnsi="Century Gothic"/>
          <w:i/>
          <w:sz w:val="20"/>
          <w:szCs w:val="20"/>
        </w:rPr>
        <w:t xml:space="preserve">dos nossos filhos. </w:t>
      </w:r>
      <w:r w:rsidRPr="001F4111">
        <w:rPr>
          <w:rFonts w:ascii="Century Gothic" w:hAnsi="Century Gothic"/>
          <w:b/>
          <w:i/>
          <w:sz w:val="20"/>
          <w:szCs w:val="20"/>
        </w:rPr>
        <w:t>Os pais e encarregados de educação, enquanto primeiros interessados na formação</w:t>
      </w:r>
      <w:r>
        <w:rPr>
          <w:rFonts w:ascii="Century Gothic" w:hAnsi="Century Gothic"/>
          <w:b/>
          <w:i/>
          <w:sz w:val="20"/>
          <w:szCs w:val="20"/>
        </w:rPr>
        <w:t xml:space="preserve">, instrução </w:t>
      </w:r>
      <w:r w:rsidRPr="001F4111">
        <w:rPr>
          <w:rFonts w:ascii="Century Gothic" w:hAnsi="Century Gothic"/>
          <w:b/>
          <w:i/>
          <w:sz w:val="20"/>
          <w:szCs w:val="20"/>
        </w:rPr>
        <w:t>e educação do</w:t>
      </w:r>
      <w:r w:rsidR="00A77D8E">
        <w:rPr>
          <w:rFonts w:ascii="Century Gothic" w:hAnsi="Century Gothic"/>
          <w:b/>
          <w:i/>
          <w:sz w:val="20"/>
          <w:szCs w:val="20"/>
        </w:rPr>
        <w:t>s seus filhos, devem zelar por uma constante evolução</w:t>
      </w:r>
      <w:r w:rsidRPr="001F4111">
        <w:rPr>
          <w:rFonts w:ascii="Century Gothic" w:hAnsi="Century Gothic"/>
          <w:b/>
          <w:i/>
          <w:sz w:val="20"/>
          <w:szCs w:val="20"/>
        </w:rPr>
        <w:t xml:space="preserve"> </w:t>
      </w:r>
      <w:r w:rsidR="00A77D8E">
        <w:rPr>
          <w:rFonts w:ascii="Century Gothic" w:hAnsi="Century Gothic"/>
          <w:b/>
          <w:i/>
          <w:sz w:val="20"/>
          <w:szCs w:val="20"/>
        </w:rPr>
        <w:t xml:space="preserve">que permita aos educandos </w:t>
      </w:r>
      <w:r w:rsidRPr="001F4111">
        <w:rPr>
          <w:rFonts w:ascii="Century Gothic" w:hAnsi="Century Gothic"/>
          <w:b/>
          <w:i/>
          <w:sz w:val="20"/>
          <w:szCs w:val="20"/>
        </w:rPr>
        <w:t>atin</w:t>
      </w:r>
      <w:r w:rsidR="00A77D8E">
        <w:rPr>
          <w:rFonts w:ascii="Century Gothic" w:hAnsi="Century Gothic"/>
          <w:b/>
          <w:i/>
          <w:sz w:val="20"/>
          <w:szCs w:val="20"/>
        </w:rPr>
        <w:t>gir</w:t>
      </w:r>
      <w:r w:rsidRPr="001F4111">
        <w:rPr>
          <w:rFonts w:ascii="Century Gothic" w:hAnsi="Century Gothic"/>
          <w:b/>
          <w:i/>
          <w:sz w:val="20"/>
          <w:szCs w:val="20"/>
        </w:rPr>
        <w:t xml:space="preserve"> padrões </w:t>
      </w:r>
      <w:r>
        <w:rPr>
          <w:rFonts w:ascii="Century Gothic" w:hAnsi="Century Gothic"/>
          <w:b/>
          <w:i/>
          <w:sz w:val="20"/>
          <w:szCs w:val="20"/>
        </w:rPr>
        <w:t>de qualidade mais elevada</w:t>
      </w:r>
      <w:r w:rsidR="00A77D8E">
        <w:rPr>
          <w:rFonts w:ascii="Century Gothic" w:hAnsi="Century Gothic"/>
          <w:b/>
          <w:i/>
          <w:sz w:val="20"/>
          <w:szCs w:val="20"/>
        </w:rPr>
        <w:t xml:space="preserve">, quer a nível escolar, social ou cultural </w:t>
      </w:r>
      <w:r>
        <w:rPr>
          <w:rFonts w:ascii="Century Gothic" w:hAnsi="Century Gothic"/>
          <w:b/>
          <w:i/>
          <w:sz w:val="20"/>
          <w:szCs w:val="20"/>
        </w:rPr>
        <w:t>pr</w:t>
      </w:r>
      <w:r w:rsidR="00A77D8E">
        <w:rPr>
          <w:rFonts w:ascii="Century Gothic" w:hAnsi="Century Gothic"/>
          <w:b/>
          <w:i/>
          <w:sz w:val="20"/>
          <w:szCs w:val="20"/>
        </w:rPr>
        <w:t xml:space="preserve">omovendo </w:t>
      </w:r>
      <w:r>
        <w:rPr>
          <w:rFonts w:ascii="Century Gothic" w:hAnsi="Century Gothic"/>
          <w:b/>
          <w:i/>
          <w:sz w:val="20"/>
          <w:szCs w:val="20"/>
        </w:rPr>
        <w:t xml:space="preserve">um </w:t>
      </w:r>
      <w:r w:rsidRPr="001F4111">
        <w:rPr>
          <w:rFonts w:ascii="Century Gothic" w:hAnsi="Century Gothic"/>
          <w:b/>
          <w:i/>
          <w:sz w:val="20"/>
          <w:szCs w:val="20"/>
        </w:rPr>
        <w:t xml:space="preserve">desenvolvimento </w:t>
      </w:r>
      <w:r w:rsidR="00A77D8E">
        <w:rPr>
          <w:rFonts w:ascii="Century Gothic" w:hAnsi="Century Gothic"/>
          <w:b/>
          <w:i/>
          <w:sz w:val="20"/>
          <w:szCs w:val="20"/>
        </w:rPr>
        <w:t xml:space="preserve">mais </w:t>
      </w:r>
      <w:r>
        <w:rPr>
          <w:rFonts w:ascii="Century Gothic" w:hAnsi="Century Gothic"/>
          <w:b/>
          <w:i/>
          <w:sz w:val="20"/>
          <w:szCs w:val="20"/>
        </w:rPr>
        <w:t xml:space="preserve">equilibrado </w:t>
      </w:r>
      <w:r w:rsidR="00A77D8E">
        <w:rPr>
          <w:rFonts w:ascii="Century Gothic" w:hAnsi="Century Gothic"/>
          <w:b/>
          <w:i/>
          <w:sz w:val="20"/>
          <w:szCs w:val="20"/>
        </w:rPr>
        <w:t>dos nossos jovens adolescentes</w:t>
      </w:r>
      <w:r w:rsidRPr="001F4111">
        <w:rPr>
          <w:rFonts w:ascii="Century Gothic" w:hAnsi="Century Gothic"/>
          <w:b/>
          <w:i/>
          <w:sz w:val="20"/>
          <w:szCs w:val="20"/>
        </w:rPr>
        <w:t>.</w:t>
      </w:r>
    </w:p>
    <w:p w:rsidR="003D4D08" w:rsidRPr="00920E15" w:rsidRDefault="003D4D08" w:rsidP="003D4D08">
      <w:pPr>
        <w:spacing w:before="12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920E15">
        <w:rPr>
          <w:rFonts w:ascii="Century Gothic" w:hAnsi="Century Gothic"/>
          <w:i/>
          <w:sz w:val="20"/>
          <w:szCs w:val="20"/>
        </w:rPr>
        <w:t>A Legislação Portuguesa reconhece</w:t>
      </w:r>
      <w:r>
        <w:rPr>
          <w:rFonts w:ascii="Century Gothic" w:hAnsi="Century Gothic"/>
          <w:i/>
          <w:sz w:val="20"/>
          <w:szCs w:val="20"/>
        </w:rPr>
        <w:t>, aos pais e encarregados de educação,</w:t>
      </w:r>
      <w:r w:rsidRPr="00920E15">
        <w:rPr>
          <w:rFonts w:ascii="Century Gothic" w:hAnsi="Century Gothic"/>
          <w:i/>
          <w:sz w:val="20"/>
          <w:szCs w:val="20"/>
        </w:rPr>
        <w:t xml:space="preserve"> o direito de participação na vida </w:t>
      </w:r>
      <w:r>
        <w:rPr>
          <w:rFonts w:ascii="Century Gothic" w:hAnsi="Century Gothic"/>
          <w:i/>
          <w:sz w:val="20"/>
          <w:szCs w:val="20"/>
        </w:rPr>
        <w:t>escolar</w:t>
      </w:r>
      <w:r w:rsidRPr="00920E15">
        <w:rPr>
          <w:rFonts w:ascii="Century Gothic" w:hAnsi="Century Gothic"/>
          <w:i/>
          <w:sz w:val="20"/>
          <w:szCs w:val="20"/>
        </w:rPr>
        <w:t xml:space="preserve">, </w:t>
      </w:r>
      <w:r>
        <w:rPr>
          <w:rFonts w:ascii="Century Gothic" w:hAnsi="Century Gothic"/>
          <w:i/>
          <w:sz w:val="20"/>
          <w:szCs w:val="20"/>
        </w:rPr>
        <w:t>quer na sua integração na</w:t>
      </w:r>
      <w:r w:rsidRPr="00920E15">
        <w:rPr>
          <w:rFonts w:ascii="Century Gothic" w:hAnsi="Century Gothic"/>
          <w:i/>
          <w:sz w:val="20"/>
          <w:szCs w:val="20"/>
        </w:rPr>
        <w:t xml:space="preserve"> Associação de Pais, </w:t>
      </w:r>
      <w:r>
        <w:rPr>
          <w:rFonts w:ascii="Century Gothic" w:hAnsi="Century Gothic"/>
          <w:i/>
          <w:sz w:val="20"/>
          <w:szCs w:val="20"/>
        </w:rPr>
        <w:t xml:space="preserve">quer </w:t>
      </w:r>
      <w:r w:rsidRPr="00920E15">
        <w:rPr>
          <w:rFonts w:ascii="Century Gothic" w:hAnsi="Century Gothic"/>
          <w:i/>
          <w:sz w:val="20"/>
          <w:szCs w:val="20"/>
        </w:rPr>
        <w:t>como representantes dos pais das turmas ou ainda nos órgãos de gestão da escola nomeadamente, Conselho Geral e Conselho Pedagógico.</w:t>
      </w:r>
    </w:p>
    <w:p w:rsidR="003D4D08" w:rsidRPr="007854B5" w:rsidRDefault="003D4D08" w:rsidP="003D4D08">
      <w:pPr>
        <w:spacing w:before="120" w:line="360" w:lineRule="auto"/>
        <w:rPr>
          <w:rFonts w:ascii="Century Gothic" w:hAnsi="Century Gothic"/>
          <w:b/>
          <w:i/>
          <w:sz w:val="20"/>
          <w:szCs w:val="20"/>
        </w:rPr>
      </w:pPr>
      <w:r w:rsidRPr="00064B24">
        <w:rPr>
          <w:rFonts w:ascii="Century Gothic" w:hAnsi="Century Gothic"/>
          <w:b/>
          <w:i/>
          <w:sz w:val="20"/>
          <w:szCs w:val="20"/>
        </w:rPr>
        <w:t>COLABORE, FAÇA-SE SÓCIO!</w:t>
      </w:r>
      <w:r>
        <w:rPr>
          <w:rFonts w:ascii="Century Gothic" w:hAnsi="Century Gothic"/>
          <w:b/>
          <w:i/>
          <w:sz w:val="20"/>
          <w:szCs w:val="20"/>
        </w:rPr>
        <w:t xml:space="preserve"> Preencha a sua ficha de inscrição e deposite-a na caixa de correio da APEE, junto à portaria da escola, oportunamente contataremos consigo. C</w:t>
      </w:r>
      <w:r w:rsidR="00147659">
        <w:rPr>
          <w:rFonts w:ascii="Century Gothic" w:hAnsi="Century Gothic"/>
          <w:b/>
          <w:i/>
          <w:sz w:val="20"/>
          <w:szCs w:val="20"/>
        </w:rPr>
        <w:t xml:space="preserve">ontacte-nos através do </w:t>
      </w:r>
      <w:r w:rsidRPr="007854B5">
        <w:rPr>
          <w:rFonts w:ascii="Century Gothic" w:hAnsi="Century Gothic"/>
          <w:b/>
          <w:i/>
          <w:sz w:val="20"/>
          <w:szCs w:val="20"/>
        </w:rPr>
        <w:t xml:space="preserve">correio eletrónico: </w:t>
      </w:r>
      <w:hyperlink r:id="rId5" w:history="1">
        <w:r w:rsidR="00D10312" w:rsidRPr="007B6A46">
          <w:rPr>
            <w:rStyle w:val="Hyperlink"/>
            <w:rFonts w:ascii="Century Gothic" w:hAnsi="Century Gothic"/>
            <w:b/>
            <w:i/>
            <w:sz w:val="20"/>
            <w:szCs w:val="20"/>
          </w:rPr>
          <w:t>apeescola23corroios@gmail.com</w:t>
        </w:r>
      </w:hyperlink>
      <w:r w:rsidRPr="00F03669">
        <w:rPr>
          <w:rFonts w:ascii="Century Gothic" w:hAnsi="Century Gothic"/>
          <w:b/>
          <w:i/>
          <w:sz w:val="20"/>
          <w:szCs w:val="20"/>
        </w:rPr>
        <w:t xml:space="preserve"> </w:t>
      </w:r>
    </w:p>
    <w:p w:rsidR="003D4D08" w:rsidRDefault="00147659" w:rsidP="003D4D08">
      <w:pPr>
        <w:spacing w:before="120"/>
        <w:jc w:val="both"/>
        <w:rPr>
          <w:rFonts w:ascii="Century Gothic" w:hAnsi="Century Gothic"/>
          <w:b/>
          <w:i/>
        </w:rPr>
      </w:pPr>
      <w:r w:rsidRPr="00147659">
        <w:rPr>
          <w:rFonts w:ascii="Century Gothic" w:hAnsi="Century Gothic"/>
          <w:b/>
          <w:i/>
          <w:u w:val="single"/>
        </w:rPr>
        <w:t>Quota anual</w:t>
      </w:r>
      <w:r>
        <w:rPr>
          <w:rFonts w:ascii="Century Gothic" w:hAnsi="Century Gothic"/>
          <w:b/>
          <w:i/>
        </w:rPr>
        <w:t xml:space="preserve"> - </w:t>
      </w:r>
      <w:r w:rsidR="003D4D08">
        <w:rPr>
          <w:rFonts w:ascii="Century Gothic" w:hAnsi="Century Gothic"/>
          <w:b/>
          <w:i/>
        </w:rPr>
        <w:t>5,00 € (cinco euros)</w:t>
      </w:r>
    </w:p>
    <w:p w:rsidR="005247DD" w:rsidRDefault="003D4D08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240" w:lineRule="auto"/>
        <w:jc w:val="center"/>
        <w:rPr>
          <w:rFonts w:ascii="Century Gothic" w:hAnsi="Century Gothic"/>
          <w:b/>
          <w:i/>
          <w:u w:val="single"/>
        </w:rPr>
      </w:pPr>
      <w:r w:rsidRPr="005247DD">
        <w:rPr>
          <w:rFonts w:ascii="Century Gothic" w:hAnsi="Century Gothic"/>
          <w:b/>
          <w:i/>
          <w:u w:val="single"/>
        </w:rPr>
        <w:t>Ficha de Inscrição de Associado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Sócio nº </w:t>
      </w:r>
      <w:proofErr w:type="gramStart"/>
      <w:r>
        <w:rPr>
          <w:rFonts w:ascii="Century Gothic" w:hAnsi="Century Gothic"/>
          <w:b/>
          <w:i/>
        </w:rPr>
        <w:t>_________                                                                                       Admissão</w:t>
      </w:r>
      <w:proofErr w:type="gramEnd"/>
      <w:r>
        <w:rPr>
          <w:rFonts w:ascii="Century Gothic" w:hAnsi="Century Gothic"/>
          <w:b/>
          <w:i/>
        </w:rPr>
        <w:t xml:space="preserve"> em: ______/______/_______</w:t>
      </w:r>
    </w:p>
    <w:p w:rsidR="00E3019E" w:rsidRDefault="00E3019E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Encarregado de educação do aluno: ________________________________________________________________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Nome: ______________________________________________________________________________________________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Morada:_____________________________________________________________________________________________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Contribuinte: ________________________________________________________________________________________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Telefone: ________________________ Telemóvel: ______________________ Outros contactos: ________________</w:t>
      </w:r>
    </w:p>
    <w:p w:rsidR="005247DD" w:rsidRDefault="005247DD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Endereço eletrónico: __________________________________@________________________</w:t>
      </w:r>
    </w:p>
    <w:p w:rsidR="00E3019E" w:rsidRDefault="00E3019E" w:rsidP="00E3019E">
      <w:pPr>
        <w:pBdr>
          <w:top w:val="thinThickSmallGap" w:sz="24" w:space="22" w:color="auto"/>
          <w:left w:val="thinThickSmallGap" w:sz="24" w:space="4" w:color="auto"/>
          <w:bottom w:val="thickThinSmallGap" w:sz="24" w:space="11" w:color="auto"/>
          <w:right w:val="thickThinSmallGap" w:sz="24" w:space="4" w:color="auto"/>
        </w:pBdr>
        <w:spacing w:line="48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Assinatura: __________________________________________________________________________________________</w:t>
      </w:r>
      <w:r>
        <w:rPr>
          <w:b/>
          <w:sz w:val="24"/>
        </w:rPr>
        <w:t xml:space="preserve">                                                                                 </w:t>
      </w:r>
    </w:p>
    <w:sectPr w:rsidR="00E3019E" w:rsidSect="00DF31BD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7"/>
    <w:rsid w:val="00055558"/>
    <w:rsid w:val="00147659"/>
    <w:rsid w:val="002A3DE1"/>
    <w:rsid w:val="002B7BBC"/>
    <w:rsid w:val="003059F5"/>
    <w:rsid w:val="003A7DDF"/>
    <w:rsid w:val="003D4D08"/>
    <w:rsid w:val="0043671F"/>
    <w:rsid w:val="005247DD"/>
    <w:rsid w:val="00762847"/>
    <w:rsid w:val="0088285B"/>
    <w:rsid w:val="00A77D8E"/>
    <w:rsid w:val="00CB14E7"/>
    <w:rsid w:val="00CB71FB"/>
    <w:rsid w:val="00D10312"/>
    <w:rsid w:val="00D82B1A"/>
    <w:rsid w:val="00DF31BD"/>
    <w:rsid w:val="00E3019E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CCF3-8F61-4BA0-86D2-9EB76C0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0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A440E"/>
    <w:rPr>
      <w:lang w:val="en-US"/>
    </w:rPr>
  </w:style>
  <w:style w:type="character" w:styleId="Hyperlink">
    <w:name w:val="Hyperlink"/>
    <w:rsid w:val="003D4D08"/>
    <w:rPr>
      <w:color w:val="000080"/>
      <w:u w:val="single"/>
    </w:rPr>
  </w:style>
  <w:style w:type="paragraph" w:customStyle="1" w:styleId="Standard">
    <w:name w:val="Standard"/>
    <w:rsid w:val="005247D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eescola23corroio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ANF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Edite Fernandes</cp:lastModifiedBy>
  <cp:revision>2</cp:revision>
  <cp:lastPrinted>2013-12-12T13:23:00Z</cp:lastPrinted>
  <dcterms:created xsi:type="dcterms:W3CDTF">2018-11-23T17:48:00Z</dcterms:created>
  <dcterms:modified xsi:type="dcterms:W3CDTF">2018-11-23T17:48:00Z</dcterms:modified>
</cp:coreProperties>
</file>